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F22EA" w14:textId="2B628809" w:rsidR="00F83E15" w:rsidRPr="005C4467" w:rsidRDefault="006A4D48" w:rsidP="00DE5DA1">
      <w:pPr>
        <w:tabs>
          <w:tab w:val="left" w:pos="6804"/>
        </w:tabs>
        <w:spacing w:line="320" w:lineRule="exact"/>
        <w:jc w:val="both"/>
        <w:rPr>
          <w:rFonts w:ascii="Arial" w:hAnsi="Arial"/>
          <w:b/>
          <w:bCs/>
          <w:sz w:val="24"/>
          <w:szCs w:val="24"/>
        </w:rPr>
      </w:pPr>
      <w:r w:rsidRPr="005C4467">
        <w:rPr>
          <w:rFonts w:ascii="Arial" w:hAnsi="Arial"/>
          <w:b/>
          <w:bCs/>
          <w:sz w:val="24"/>
          <w:szCs w:val="24"/>
        </w:rPr>
        <w:t xml:space="preserve">Redegørelse om anvendelse af grønt særtilskud til udbydere af tekniske </w:t>
      </w:r>
      <w:r w:rsidR="005C4467">
        <w:rPr>
          <w:rFonts w:ascii="Arial" w:hAnsi="Arial"/>
          <w:b/>
          <w:bCs/>
          <w:sz w:val="24"/>
          <w:szCs w:val="24"/>
        </w:rPr>
        <w:br/>
      </w:r>
      <w:r w:rsidRPr="005C4467">
        <w:rPr>
          <w:rFonts w:ascii="Arial" w:hAnsi="Arial"/>
          <w:b/>
          <w:bCs/>
          <w:sz w:val="24"/>
          <w:szCs w:val="24"/>
        </w:rPr>
        <w:t>erhvervs- og arbejdsmarkedsuddannelser</w:t>
      </w:r>
    </w:p>
    <w:p w14:paraId="386AAFE7" w14:textId="77777777" w:rsidR="006A4D48" w:rsidRDefault="006A4D48" w:rsidP="00DE5DA1">
      <w:pPr>
        <w:tabs>
          <w:tab w:val="left" w:pos="6804"/>
        </w:tabs>
        <w:spacing w:line="320" w:lineRule="exact"/>
        <w:jc w:val="both"/>
        <w:rPr>
          <w:rFonts w:ascii="Arial" w:hAnsi="Arial"/>
          <w:b/>
          <w:bCs/>
          <w:sz w:val="22"/>
          <w:szCs w:val="22"/>
        </w:rPr>
      </w:pPr>
    </w:p>
    <w:p w14:paraId="2692AB74" w14:textId="600DCC4F" w:rsidR="006A4D48" w:rsidRDefault="006A4D48" w:rsidP="00DE5DA1">
      <w:pPr>
        <w:tabs>
          <w:tab w:val="left" w:pos="6804"/>
        </w:tabs>
        <w:spacing w:line="320" w:lineRule="exact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 forbindelse med udmøntningen af grønt særtilskud til udbydere af tekniske erhverv- og arbejdsmarkedsuddannelser har UCH anvendt de tildelte midler (619.569 kr.) til følgende:</w:t>
      </w:r>
    </w:p>
    <w:p w14:paraId="1D1EA88F" w14:textId="77777777" w:rsidR="006A4D48" w:rsidRDefault="006A4D48" w:rsidP="00DE5DA1">
      <w:pPr>
        <w:tabs>
          <w:tab w:val="left" w:pos="6804"/>
        </w:tabs>
        <w:spacing w:line="320" w:lineRule="exact"/>
        <w:jc w:val="both"/>
        <w:rPr>
          <w:rFonts w:ascii="Arial" w:hAnsi="Arial"/>
          <w:sz w:val="22"/>
          <w:szCs w:val="22"/>
        </w:rPr>
      </w:pPr>
    </w:p>
    <w:p w14:paraId="626E3F22" w14:textId="663F4334" w:rsidR="006A4D48" w:rsidRDefault="006A4D48" w:rsidP="006A4D48">
      <w:pPr>
        <w:pStyle w:val="Listeafsnit"/>
        <w:numPr>
          <w:ilvl w:val="0"/>
          <w:numId w:val="3"/>
        </w:numPr>
        <w:tabs>
          <w:tab w:val="left" w:pos="6804"/>
        </w:tabs>
        <w:spacing w:line="320" w:lineRule="exact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Lastbilmonteret el-kran, </w:t>
      </w:r>
      <w:r w:rsidR="00B60E0A">
        <w:rPr>
          <w:rFonts w:ascii="Arial" w:hAnsi="Arial"/>
          <w:sz w:val="22"/>
          <w:szCs w:val="22"/>
        </w:rPr>
        <w:t>244.999,50</w:t>
      </w:r>
      <w:r>
        <w:rPr>
          <w:rFonts w:ascii="Arial" w:hAnsi="Arial"/>
          <w:sz w:val="22"/>
          <w:szCs w:val="22"/>
        </w:rPr>
        <w:t xml:space="preserve"> kr.</w:t>
      </w:r>
      <w:r w:rsidR="00F97D32">
        <w:rPr>
          <w:rFonts w:ascii="Arial" w:hAnsi="Arial"/>
          <w:sz w:val="22"/>
          <w:szCs w:val="22"/>
        </w:rPr>
        <w:t xml:space="preserve"> (egenbetaling: 54.199 kr.)</w:t>
      </w:r>
    </w:p>
    <w:p w14:paraId="3773DBE7" w14:textId="0C141EF7" w:rsidR="006A4D48" w:rsidRDefault="006A4D48" w:rsidP="006A4D48">
      <w:pPr>
        <w:pStyle w:val="Listeafsnit"/>
        <w:numPr>
          <w:ilvl w:val="0"/>
          <w:numId w:val="3"/>
        </w:numPr>
        <w:tabs>
          <w:tab w:val="left" w:pos="6804"/>
        </w:tabs>
        <w:spacing w:line="320" w:lineRule="exact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GTL-</w:t>
      </w:r>
      <w:proofErr w:type="spellStart"/>
      <w:r>
        <w:rPr>
          <w:rFonts w:ascii="Arial" w:hAnsi="Arial"/>
          <w:sz w:val="22"/>
          <w:szCs w:val="22"/>
        </w:rPr>
        <w:t>fuel</w:t>
      </w:r>
      <w:proofErr w:type="spellEnd"/>
      <w:r>
        <w:rPr>
          <w:rFonts w:ascii="Arial" w:hAnsi="Arial"/>
          <w:sz w:val="22"/>
          <w:szCs w:val="22"/>
        </w:rPr>
        <w:t xml:space="preserve"> anlæg, </w:t>
      </w:r>
      <w:r w:rsidR="00B60E0A">
        <w:rPr>
          <w:rFonts w:ascii="Arial" w:hAnsi="Arial"/>
          <w:sz w:val="22"/>
          <w:szCs w:val="22"/>
        </w:rPr>
        <w:t>84.277,50</w:t>
      </w:r>
      <w:r>
        <w:rPr>
          <w:rFonts w:ascii="Arial" w:hAnsi="Arial"/>
          <w:sz w:val="22"/>
          <w:szCs w:val="22"/>
        </w:rPr>
        <w:t xml:space="preserve"> kr.</w:t>
      </w:r>
    </w:p>
    <w:p w14:paraId="6FE92AEB" w14:textId="60D0AD35" w:rsidR="006A4D48" w:rsidRDefault="00B60E0A" w:rsidP="006A4D48">
      <w:pPr>
        <w:pStyle w:val="Listeafsnit"/>
        <w:numPr>
          <w:ilvl w:val="0"/>
          <w:numId w:val="3"/>
        </w:numPr>
        <w:tabs>
          <w:tab w:val="left" w:pos="6804"/>
        </w:tabs>
        <w:spacing w:line="320" w:lineRule="exact"/>
        <w:jc w:val="both"/>
        <w:rPr>
          <w:rFonts w:ascii="Arial" w:hAnsi="Arial"/>
          <w:sz w:val="22"/>
          <w:szCs w:val="22"/>
        </w:rPr>
      </w:pPr>
      <w:r w:rsidRPr="00B60E0A">
        <w:rPr>
          <w:rFonts w:ascii="Arial" w:hAnsi="Arial"/>
          <w:sz w:val="22"/>
          <w:szCs w:val="22"/>
        </w:rPr>
        <w:t>E</w:t>
      </w:r>
      <w:r w:rsidR="004E04B8" w:rsidRPr="00B60E0A">
        <w:rPr>
          <w:rFonts w:ascii="Arial" w:hAnsi="Arial"/>
          <w:sz w:val="22"/>
          <w:szCs w:val="22"/>
        </w:rPr>
        <w:t xml:space="preserve">lbil til personvognsmekaniker værksted, Hyundai </w:t>
      </w:r>
      <w:proofErr w:type="spellStart"/>
      <w:r w:rsidR="004E04B8" w:rsidRPr="00B60E0A">
        <w:rPr>
          <w:rFonts w:ascii="Arial" w:hAnsi="Arial"/>
          <w:sz w:val="22"/>
          <w:szCs w:val="22"/>
        </w:rPr>
        <w:t>Ionic</w:t>
      </w:r>
      <w:proofErr w:type="spellEnd"/>
      <w:r w:rsidR="004E04B8" w:rsidRPr="00B60E0A">
        <w:rPr>
          <w:rFonts w:ascii="Arial" w:hAnsi="Arial"/>
          <w:sz w:val="22"/>
          <w:szCs w:val="22"/>
        </w:rPr>
        <w:t xml:space="preserve"> 5</w:t>
      </w:r>
      <w:r>
        <w:rPr>
          <w:rFonts w:ascii="Arial" w:hAnsi="Arial"/>
          <w:sz w:val="22"/>
          <w:szCs w:val="22"/>
        </w:rPr>
        <w:t>, 290.292,00 kr.</w:t>
      </w:r>
    </w:p>
    <w:p w14:paraId="332AC686" w14:textId="77777777" w:rsidR="00B60E0A" w:rsidRPr="00ED705F" w:rsidRDefault="00B60E0A" w:rsidP="00ED705F">
      <w:pPr>
        <w:tabs>
          <w:tab w:val="left" w:pos="6804"/>
        </w:tabs>
        <w:spacing w:line="320" w:lineRule="exact"/>
        <w:jc w:val="both"/>
        <w:rPr>
          <w:rFonts w:ascii="Arial" w:hAnsi="Arial"/>
          <w:sz w:val="22"/>
          <w:szCs w:val="22"/>
        </w:rPr>
      </w:pPr>
    </w:p>
    <w:p w14:paraId="5A432CB2" w14:textId="2DCE0C20" w:rsidR="006A4D48" w:rsidRDefault="006A4D48" w:rsidP="006A4D48">
      <w:pPr>
        <w:tabs>
          <w:tab w:val="left" w:pos="6804"/>
        </w:tabs>
        <w:spacing w:line="320" w:lineRule="exact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Udstyrsinvesteringerne har haft til formål at løfte kvaliteten i undervisningen på erhvervsuddannelserne Vejgodschauffør</w:t>
      </w:r>
      <w:r w:rsidR="004E04B8">
        <w:rPr>
          <w:rFonts w:ascii="Arial" w:hAnsi="Arial"/>
          <w:sz w:val="22"/>
          <w:szCs w:val="22"/>
        </w:rPr>
        <w:t>, Personvognsmekaniker</w:t>
      </w:r>
      <w:r>
        <w:rPr>
          <w:rFonts w:ascii="Arial" w:hAnsi="Arial"/>
          <w:sz w:val="22"/>
          <w:szCs w:val="22"/>
        </w:rPr>
        <w:t xml:space="preserve"> og på arbejdsmarkedsuddannelserne Kran 1 og Kran 2. Kvalitetsløftet består særligt I kompetencer indenfor drift og håndtering af el-kran</w:t>
      </w:r>
      <w:r w:rsidR="004E04B8">
        <w:rPr>
          <w:rFonts w:ascii="Arial" w:hAnsi="Arial"/>
          <w:sz w:val="22"/>
          <w:szCs w:val="22"/>
        </w:rPr>
        <w:t xml:space="preserve"> og el-køretøjer</w:t>
      </w:r>
      <w:r>
        <w:rPr>
          <w:rFonts w:ascii="Arial" w:hAnsi="Arial"/>
          <w:sz w:val="22"/>
          <w:szCs w:val="22"/>
        </w:rPr>
        <w:t xml:space="preserve"> styrkes hos elever og kursister. Ligesom arbejdsmiljøet for elever og kursister er væsentligt forbedret, da udstyrsinvesteringen har resulteret i mindre motorforurening og -støj. </w:t>
      </w:r>
    </w:p>
    <w:p w14:paraId="7AEDEC68" w14:textId="77777777" w:rsidR="006A4D48" w:rsidRDefault="006A4D48" w:rsidP="006A4D48">
      <w:pPr>
        <w:tabs>
          <w:tab w:val="left" w:pos="6804"/>
        </w:tabs>
        <w:spacing w:line="320" w:lineRule="exact"/>
        <w:jc w:val="both"/>
        <w:rPr>
          <w:rFonts w:ascii="Arial" w:hAnsi="Arial"/>
          <w:sz w:val="22"/>
          <w:szCs w:val="22"/>
        </w:rPr>
      </w:pPr>
    </w:p>
    <w:p w14:paraId="73415345" w14:textId="002C70D1" w:rsidR="006A4D48" w:rsidRDefault="006A4D48" w:rsidP="006A4D48">
      <w:pPr>
        <w:tabs>
          <w:tab w:val="left" w:pos="6804"/>
        </w:tabs>
        <w:spacing w:line="320" w:lineRule="exact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Investeringen af GTL-</w:t>
      </w:r>
      <w:proofErr w:type="spellStart"/>
      <w:r>
        <w:rPr>
          <w:rFonts w:ascii="Arial" w:hAnsi="Arial"/>
          <w:sz w:val="22"/>
          <w:szCs w:val="22"/>
        </w:rPr>
        <w:t>fuel</w:t>
      </w:r>
      <w:proofErr w:type="spellEnd"/>
      <w:r>
        <w:rPr>
          <w:rFonts w:ascii="Arial" w:hAnsi="Arial"/>
          <w:sz w:val="22"/>
          <w:szCs w:val="22"/>
        </w:rPr>
        <w:t xml:space="preserve"> anlægget gør, at vi kan tanke </w:t>
      </w:r>
      <w:proofErr w:type="spellStart"/>
      <w:r>
        <w:rPr>
          <w:rFonts w:ascii="Arial" w:hAnsi="Arial"/>
          <w:sz w:val="22"/>
          <w:szCs w:val="22"/>
        </w:rPr>
        <w:t>UCH’s</w:t>
      </w:r>
      <w:proofErr w:type="spellEnd"/>
      <w:r>
        <w:rPr>
          <w:rFonts w:ascii="Arial" w:hAnsi="Arial"/>
          <w:sz w:val="22"/>
          <w:szCs w:val="22"/>
        </w:rPr>
        <w:t xml:space="preserve"> køretøjer hjemme med GTL-</w:t>
      </w:r>
      <w:proofErr w:type="spellStart"/>
      <w:r>
        <w:rPr>
          <w:rFonts w:ascii="Arial" w:hAnsi="Arial"/>
          <w:sz w:val="22"/>
          <w:szCs w:val="22"/>
        </w:rPr>
        <w:t>fuel</w:t>
      </w:r>
      <w:proofErr w:type="spellEnd"/>
      <w:r>
        <w:rPr>
          <w:rFonts w:ascii="Arial" w:hAnsi="Arial"/>
          <w:sz w:val="22"/>
          <w:szCs w:val="22"/>
        </w:rPr>
        <w:t xml:space="preserve">, som mindsker </w:t>
      </w:r>
      <w:r w:rsidR="004E04B8">
        <w:rPr>
          <w:rFonts w:ascii="Arial" w:hAnsi="Arial"/>
          <w:sz w:val="22"/>
          <w:szCs w:val="22"/>
        </w:rPr>
        <w:t xml:space="preserve">partikelforureningen væsentligt, som ligeledes er med til at forbedre arbejds- og undervisningsmiljøet. </w:t>
      </w:r>
    </w:p>
    <w:p w14:paraId="52575523" w14:textId="77777777" w:rsidR="004E04B8" w:rsidRPr="006A4D48" w:rsidRDefault="004E04B8" w:rsidP="006A4D48">
      <w:pPr>
        <w:tabs>
          <w:tab w:val="left" w:pos="6804"/>
        </w:tabs>
        <w:spacing w:line="320" w:lineRule="exact"/>
        <w:jc w:val="both"/>
        <w:rPr>
          <w:rFonts w:ascii="Arial" w:hAnsi="Arial"/>
          <w:sz w:val="22"/>
          <w:szCs w:val="22"/>
        </w:rPr>
      </w:pPr>
    </w:p>
    <w:p w14:paraId="798B3FF9" w14:textId="77777777" w:rsidR="00F83E15" w:rsidRDefault="00F83E15" w:rsidP="00DE5DA1">
      <w:pPr>
        <w:tabs>
          <w:tab w:val="left" w:pos="6804"/>
        </w:tabs>
        <w:spacing w:line="320" w:lineRule="exact"/>
        <w:jc w:val="both"/>
        <w:rPr>
          <w:rFonts w:ascii="Arial" w:hAnsi="Arial"/>
          <w:sz w:val="22"/>
          <w:szCs w:val="22"/>
        </w:rPr>
      </w:pPr>
    </w:p>
    <w:p w14:paraId="6E2232E8" w14:textId="77777777" w:rsidR="00F83E15" w:rsidRDefault="00F83E15" w:rsidP="00DE5DA1">
      <w:pPr>
        <w:tabs>
          <w:tab w:val="left" w:pos="6804"/>
        </w:tabs>
        <w:spacing w:line="320" w:lineRule="exact"/>
        <w:jc w:val="both"/>
        <w:rPr>
          <w:rFonts w:ascii="Arial" w:hAnsi="Arial"/>
          <w:sz w:val="22"/>
          <w:szCs w:val="22"/>
        </w:rPr>
      </w:pPr>
    </w:p>
    <w:p w14:paraId="3107ED70" w14:textId="77777777" w:rsidR="00F83E15" w:rsidRDefault="00F83E15" w:rsidP="00DE5DA1">
      <w:pPr>
        <w:tabs>
          <w:tab w:val="left" w:pos="6804"/>
        </w:tabs>
        <w:spacing w:line="320" w:lineRule="exact"/>
        <w:jc w:val="both"/>
        <w:rPr>
          <w:rFonts w:ascii="Arial" w:hAnsi="Arial"/>
          <w:sz w:val="22"/>
          <w:szCs w:val="22"/>
        </w:rPr>
      </w:pPr>
    </w:p>
    <w:p w14:paraId="182C9E9B" w14:textId="77777777" w:rsidR="00F83E15" w:rsidRDefault="00F83E15" w:rsidP="00DE5DA1">
      <w:pPr>
        <w:tabs>
          <w:tab w:val="left" w:pos="6804"/>
        </w:tabs>
        <w:spacing w:line="320" w:lineRule="exact"/>
        <w:jc w:val="both"/>
        <w:rPr>
          <w:rFonts w:ascii="Arial" w:hAnsi="Arial"/>
          <w:sz w:val="22"/>
          <w:szCs w:val="22"/>
        </w:rPr>
      </w:pPr>
    </w:p>
    <w:p w14:paraId="02CD6DA3" w14:textId="77777777" w:rsidR="00F83E15" w:rsidRDefault="00F83E15" w:rsidP="00DE5DA1">
      <w:pPr>
        <w:tabs>
          <w:tab w:val="left" w:pos="6804"/>
        </w:tabs>
        <w:spacing w:line="320" w:lineRule="exact"/>
        <w:jc w:val="both"/>
        <w:rPr>
          <w:rFonts w:ascii="Arial" w:hAnsi="Arial"/>
          <w:sz w:val="22"/>
          <w:szCs w:val="22"/>
        </w:rPr>
      </w:pPr>
    </w:p>
    <w:p w14:paraId="1DF3CB14" w14:textId="77777777" w:rsidR="00F83E15" w:rsidRDefault="00F83E15" w:rsidP="00DE5DA1">
      <w:pPr>
        <w:tabs>
          <w:tab w:val="left" w:pos="6804"/>
        </w:tabs>
        <w:spacing w:line="320" w:lineRule="exact"/>
        <w:jc w:val="both"/>
        <w:rPr>
          <w:rFonts w:ascii="Arial" w:hAnsi="Arial"/>
          <w:sz w:val="22"/>
          <w:szCs w:val="22"/>
        </w:rPr>
      </w:pPr>
    </w:p>
    <w:p w14:paraId="2CC26EF9" w14:textId="77777777" w:rsidR="00F83E15" w:rsidRDefault="00F83E15" w:rsidP="00DE5DA1">
      <w:pPr>
        <w:tabs>
          <w:tab w:val="left" w:pos="6804"/>
        </w:tabs>
        <w:spacing w:line="320" w:lineRule="exact"/>
        <w:jc w:val="both"/>
        <w:rPr>
          <w:rFonts w:ascii="Arial" w:hAnsi="Arial"/>
          <w:sz w:val="22"/>
          <w:szCs w:val="22"/>
        </w:rPr>
      </w:pPr>
    </w:p>
    <w:p w14:paraId="3A28137C" w14:textId="77777777" w:rsidR="00F83E15" w:rsidRDefault="00F83E15" w:rsidP="00DE5DA1">
      <w:pPr>
        <w:tabs>
          <w:tab w:val="left" w:pos="6804"/>
        </w:tabs>
        <w:spacing w:line="320" w:lineRule="exact"/>
        <w:jc w:val="both"/>
        <w:rPr>
          <w:rFonts w:ascii="Arial" w:hAnsi="Arial"/>
          <w:sz w:val="22"/>
          <w:szCs w:val="22"/>
        </w:rPr>
      </w:pPr>
    </w:p>
    <w:p w14:paraId="2E804B66" w14:textId="77777777" w:rsidR="00F83E15" w:rsidRDefault="00F83E15" w:rsidP="00DE5DA1">
      <w:pPr>
        <w:tabs>
          <w:tab w:val="left" w:pos="6804"/>
        </w:tabs>
        <w:spacing w:line="320" w:lineRule="exact"/>
        <w:jc w:val="both"/>
        <w:rPr>
          <w:rFonts w:ascii="Arial" w:hAnsi="Arial"/>
          <w:sz w:val="22"/>
          <w:szCs w:val="22"/>
        </w:rPr>
      </w:pPr>
    </w:p>
    <w:p w14:paraId="0AD9493F" w14:textId="77777777" w:rsidR="00F83E15" w:rsidRDefault="00F83E15" w:rsidP="00DE5DA1">
      <w:pPr>
        <w:tabs>
          <w:tab w:val="left" w:pos="6804"/>
        </w:tabs>
        <w:spacing w:line="320" w:lineRule="exact"/>
        <w:jc w:val="both"/>
        <w:rPr>
          <w:rFonts w:ascii="Arial" w:hAnsi="Arial"/>
          <w:sz w:val="22"/>
          <w:szCs w:val="22"/>
        </w:rPr>
      </w:pPr>
    </w:p>
    <w:p w14:paraId="4CDBAA69" w14:textId="77777777" w:rsidR="00F83E15" w:rsidRDefault="00F83E15" w:rsidP="00DE5DA1">
      <w:pPr>
        <w:tabs>
          <w:tab w:val="left" w:pos="6804"/>
        </w:tabs>
        <w:spacing w:line="320" w:lineRule="exact"/>
        <w:jc w:val="both"/>
        <w:rPr>
          <w:rFonts w:ascii="Arial" w:hAnsi="Arial"/>
          <w:sz w:val="22"/>
          <w:szCs w:val="22"/>
        </w:rPr>
      </w:pPr>
    </w:p>
    <w:p w14:paraId="222564A6" w14:textId="77777777" w:rsidR="00F83E15" w:rsidRDefault="00F83E15" w:rsidP="00DE5DA1">
      <w:pPr>
        <w:tabs>
          <w:tab w:val="left" w:pos="6804"/>
        </w:tabs>
        <w:spacing w:line="320" w:lineRule="exact"/>
        <w:jc w:val="both"/>
        <w:rPr>
          <w:rFonts w:ascii="Arial" w:hAnsi="Arial"/>
          <w:sz w:val="22"/>
          <w:szCs w:val="22"/>
        </w:rPr>
      </w:pPr>
    </w:p>
    <w:p w14:paraId="0F92FA5E" w14:textId="77777777" w:rsidR="00F83E15" w:rsidRDefault="00F83E15" w:rsidP="00DE5DA1">
      <w:pPr>
        <w:tabs>
          <w:tab w:val="left" w:pos="6804"/>
        </w:tabs>
        <w:spacing w:line="320" w:lineRule="exact"/>
        <w:jc w:val="both"/>
        <w:rPr>
          <w:rFonts w:ascii="Arial" w:hAnsi="Arial"/>
          <w:sz w:val="22"/>
          <w:szCs w:val="22"/>
        </w:rPr>
      </w:pPr>
    </w:p>
    <w:p w14:paraId="149B9542" w14:textId="77777777" w:rsidR="00F83E15" w:rsidRDefault="00F83E15" w:rsidP="00DE5DA1">
      <w:pPr>
        <w:tabs>
          <w:tab w:val="left" w:pos="6804"/>
        </w:tabs>
        <w:spacing w:line="320" w:lineRule="exact"/>
        <w:jc w:val="both"/>
        <w:rPr>
          <w:rFonts w:ascii="Arial" w:hAnsi="Arial"/>
          <w:sz w:val="22"/>
          <w:szCs w:val="22"/>
        </w:rPr>
      </w:pPr>
    </w:p>
    <w:p w14:paraId="2FB9C5CA" w14:textId="77777777" w:rsidR="00F83E15" w:rsidRDefault="00F83E15" w:rsidP="00DE5DA1">
      <w:pPr>
        <w:tabs>
          <w:tab w:val="left" w:pos="6804"/>
        </w:tabs>
        <w:spacing w:line="320" w:lineRule="exact"/>
        <w:jc w:val="both"/>
        <w:rPr>
          <w:rFonts w:ascii="Arial" w:hAnsi="Arial"/>
          <w:sz w:val="22"/>
          <w:szCs w:val="22"/>
        </w:rPr>
      </w:pPr>
    </w:p>
    <w:p w14:paraId="04E5B4CC" w14:textId="77777777" w:rsidR="00F83E15" w:rsidRDefault="00F83E15" w:rsidP="00DE5DA1">
      <w:pPr>
        <w:tabs>
          <w:tab w:val="left" w:pos="6804"/>
        </w:tabs>
        <w:spacing w:line="320" w:lineRule="exact"/>
        <w:jc w:val="both"/>
        <w:rPr>
          <w:rFonts w:ascii="Arial" w:hAnsi="Arial"/>
          <w:sz w:val="22"/>
          <w:szCs w:val="22"/>
        </w:rPr>
      </w:pPr>
    </w:p>
    <w:p w14:paraId="7B55A47D" w14:textId="77777777" w:rsidR="00F83E15" w:rsidRDefault="00F83E15" w:rsidP="00DE5DA1">
      <w:pPr>
        <w:tabs>
          <w:tab w:val="left" w:pos="6804"/>
        </w:tabs>
        <w:spacing w:line="320" w:lineRule="exact"/>
        <w:jc w:val="both"/>
        <w:rPr>
          <w:rFonts w:ascii="Arial" w:hAnsi="Arial"/>
          <w:sz w:val="22"/>
          <w:szCs w:val="22"/>
        </w:rPr>
      </w:pPr>
    </w:p>
    <w:p w14:paraId="1F9439F6" w14:textId="77777777" w:rsidR="006547C4" w:rsidRDefault="006547C4" w:rsidP="00DE5DA1">
      <w:pPr>
        <w:tabs>
          <w:tab w:val="left" w:pos="6804"/>
        </w:tabs>
        <w:spacing w:line="320" w:lineRule="exact"/>
        <w:jc w:val="both"/>
        <w:rPr>
          <w:rFonts w:ascii="Arial" w:hAnsi="Arial"/>
          <w:sz w:val="22"/>
          <w:szCs w:val="22"/>
        </w:rPr>
      </w:pPr>
    </w:p>
    <w:p w14:paraId="14805116" w14:textId="77777777" w:rsidR="006547C4" w:rsidRDefault="006547C4" w:rsidP="00DE5DA1">
      <w:pPr>
        <w:tabs>
          <w:tab w:val="left" w:pos="6804"/>
        </w:tabs>
        <w:spacing w:line="320" w:lineRule="exact"/>
        <w:jc w:val="both"/>
        <w:rPr>
          <w:rFonts w:ascii="Arial" w:hAnsi="Arial"/>
          <w:sz w:val="22"/>
          <w:szCs w:val="22"/>
        </w:rPr>
      </w:pPr>
    </w:p>
    <w:p w14:paraId="19B36DBF" w14:textId="77777777" w:rsidR="00477087" w:rsidRDefault="00477087" w:rsidP="00DE5DA1">
      <w:pPr>
        <w:tabs>
          <w:tab w:val="left" w:pos="6804"/>
        </w:tabs>
        <w:spacing w:line="320" w:lineRule="exact"/>
        <w:jc w:val="both"/>
        <w:rPr>
          <w:rFonts w:ascii="Arial" w:hAnsi="Arial"/>
          <w:sz w:val="22"/>
          <w:szCs w:val="22"/>
        </w:rPr>
      </w:pPr>
    </w:p>
    <w:p w14:paraId="1385E712" w14:textId="77777777" w:rsidR="0081745B" w:rsidRDefault="0081745B" w:rsidP="00DE5DA1">
      <w:pPr>
        <w:tabs>
          <w:tab w:val="left" w:pos="6804"/>
        </w:tabs>
        <w:spacing w:line="320" w:lineRule="exact"/>
        <w:jc w:val="both"/>
        <w:rPr>
          <w:rFonts w:ascii="Arial" w:hAnsi="Arial"/>
          <w:sz w:val="22"/>
          <w:szCs w:val="22"/>
        </w:rPr>
      </w:pPr>
    </w:p>
    <w:p w14:paraId="12FE573D" w14:textId="77777777" w:rsidR="0081745B" w:rsidRDefault="0081745B" w:rsidP="00DE5DA1">
      <w:pPr>
        <w:tabs>
          <w:tab w:val="left" w:pos="6804"/>
        </w:tabs>
        <w:spacing w:line="320" w:lineRule="exact"/>
        <w:jc w:val="both"/>
        <w:rPr>
          <w:rFonts w:ascii="Arial" w:hAnsi="Arial"/>
          <w:sz w:val="22"/>
          <w:szCs w:val="22"/>
        </w:rPr>
      </w:pPr>
    </w:p>
    <w:p w14:paraId="42656D64" w14:textId="77777777" w:rsidR="0081745B" w:rsidRDefault="0081745B" w:rsidP="00DE5DA1">
      <w:pPr>
        <w:tabs>
          <w:tab w:val="left" w:pos="6804"/>
        </w:tabs>
        <w:spacing w:line="320" w:lineRule="exact"/>
        <w:jc w:val="both"/>
        <w:rPr>
          <w:rFonts w:ascii="Arial" w:hAnsi="Arial"/>
          <w:sz w:val="22"/>
          <w:szCs w:val="22"/>
        </w:rPr>
      </w:pPr>
    </w:p>
    <w:p w14:paraId="482271F0" w14:textId="77777777" w:rsidR="00477087" w:rsidRDefault="00477087" w:rsidP="00DE5DA1">
      <w:pPr>
        <w:tabs>
          <w:tab w:val="left" w:pos="6804"/>
        </w:tabs>
        <w:spacing w:line="320" w:lineRule="exact"/>
        <w:jc w:val="both"/>
        <w:rPr>
          <w:rFonts w:ascii="Arial" w:hAnsi="Arial"/>
          <w:sz w:val="22"/>
          <w:szCs w:val="22"/>
        </w:rPr>
      </w:pPr>
    </w:p>
    <w:p w14:paraId="6C79F181" w14:textId="77777777" w:rsidR="00F83E15" w:rsidRDefault="00F83E15" w:rsidP="00DE5DA1">
      <w:pPr>
        <w:tabs>
          <w:tab w:val="left" w:pos="6804"/>
        </w:tabs>
        <w:spacing w:line="320" w:lineRule="exact"/>
        <w:jc w:val="both"/>
        <w:rPr>
          <w:rFonts w:ascii="Arial" w:hAnsi="Arial"/>
          <w:sz w:val="22"/>
          <w:szCs w:val="22"/>
        </w:rPr>
      </w:pPr>
    </w:p>
    <w:sectPr w:rsidR="00F83E15" w:rsidSect="0079346E">
      <w:headerReference w:type="even" r:id="rId11"/>
      <w:headerReference w:type="default" r:id="rId12"/>
      <w:footerReference w:type="default" r:id="rId13"/>
      <w:headerReference w:type="first" r:id="rId14"/>
      <w:pgSz w:w="11907" w:h="16840" w:code="9"/>
      <w:pgMar w:top="1985" w:right="1418" w:bottom="851" w:left="1418" w:header="1191" w:footer="1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EC37D9" w14:textId="77777777" w:rsidR="0079346E" w:rsidRDefault="0079346E">
      <w:r>
        <w:separator/>
      </w:r>
    </w:p>
  </w:endnote>
  <w:endnote w:type="continuationSeparator" w:id="0">
    <w:p w14:paraId="2EA7ED28" w14:textId="77777777" w:rsidR="0079346E" w:rsidRDefault="007934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67DD3" w14:textId="77777777" w:rsidR="00206629" w:rsidRDefault="00AF711F" w:rsidP="00362CFD">
    <w:pPr>
      <w:pStyle w:val="Sidefod"/>
    </w:pPr>
    <w:r>
      <w:rPr>
        <w:noProof/>
      </w:rPr>
      <w:drawing>
        <wp:anchor distT="0" distB="0" distL="114300" distR="114300" simplePos="0" relativeHeight="251666432" behindDoc="1" locked="0" layoutInCell="1" allowOverlap="1" wp14:anchorId="734A9662" wp14:editId="0F781502">
          <wp:simplePos x="0" y="0"/>
          <wp:positionH relativeFrom="margin">
            <wp:posOffset>-895350</wp:posOffset>
          </wp:positionH>
          <wp:positionV relativeFrom="margin">
            <wp:posOffset>8155305</wp:posOffset>
          </wp:positionV>
          <wp:extent cx="6977212" cy="1256601"/>
          <wp:effectExtent l="0" t="0" r="0" b="1270"/>
          <wp:wrapNone/>
          <wp:docPr id="2" name="Billede 2" descr="Et billede, der indeholder tekst, skærmbillede, Font/skrifttype, algebra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 descr="Et billede, der indeholder tekst, skærmbillede, Font/skrifttype, algebra&#10;&#10;Automatisk genereret beskrivels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77212" cy="12566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7CBFC" w14:textId="77777777" w:rsidR="0079346E" w:rsidRDefault="0079346E">
      <w:r>
        <w:separator/>
      </w:r>
    </w:p>
  </w:footnote>
  <w:footnote w:type="continuationSeparator" w:id="0">
    <w:p w14:paraId="615E0247" w14:textId="77777777" w:rsidR="0079346E" w:rsidRDefault="007934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3AF94" w14:textId="77777777" w:rsidR="00206629" w:rsidRDefault="0079346E">
    <w:pPr>
      <w:pStyle w:val="Sidehoved"/>
    </w:pPr>
    <w:r>
      <w:rPr>
        <w:noProof/>
        <w:lang w:val="en-US"/>
      </w:rPr>
      <w:pict w14:anchorId="739876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51.35pt;height:638.45pt;z-index:-251657216;mso-wrap-edited:f;mso-width-percent:0;mso-height-percent:0;mso-position-horizontal:center;mso-position-horizontal-relative:margin;mso-position-vertical:center;mso-position-vertical-relative:margin;mso-width-percent:0;mso-height-percent:0" wrapcoords="-35 0 -35 21549 21600 21549 21600 0 -35 0">
          <v:imagedata r:id="rId1" o:title="Brevpapir_UCH_201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D637C" w14:textId="77777777" w:rsidR="00206629" w:rsidRDefault="00493C81" w:rsidP="00D177DE">
    <w:pPr>
      <w:tabs>
        <w:tab w:val="left" w:pos="2127"/>
        <w:tab w:val="left" w:pos="6804"/>
      </w:tabs>
      <w:spacing w:line="180" w:lineRule="exact"/>
      <w:ind w:left="1985"/>
    </w:pPr>
    <w:r>
      <w:rPr>
        <w:noProof/>
      </w:rPr>
      <w:drawing>
        <wp:anchor distT="0" distB="0" distL="114300" distR="114300" simplePos="0" relativeHeight="251664384" behindDoc="1" locked="1" layoutInCell="1" allowOverlap="1" wp14:anchorId="456C01A1" wp14:editId="5B875EBE">
          <wp:simplePos x="0" y="0"/>
          <wp:positionH relativeFrom="page">
            <wp:posOffset>-55880</wp:posOffset>
          </wp:positionH>
          <wp:positionV relativeFrom="page">
            <wp:posOffset>-130810</wp:posOffset>
          </wp:positionV>
          <wp:extent cx="7595870" cy="1263015"/>
          <wp:effectExtent l="0" t="0" r="0" b="0"/>
          <wp:wrapNone/>
          <wp:docPr id="6" name="Bille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evhoved_UCH_2015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870" cy="1263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E1FA2" w14:textId="77777777" w:rsidR="00206629" w:rsidRDefault="0079346E">
    <w:pPr>
      <w:pStyle w:val="Sidehoved"/>
    </w:pPr>
    <w:r>
      <w:rPr>
        <w:noProof/>
        <w:lang w:val="en-US"/>
      </w:rPr>
      <w:pict w14:anchorId="0CCA94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451.35pt;height:638.45pt;z-index:-251656192;mso-wrap-edited:f;mso-width-percent:0;mso-height-percent:0;mso-position-horizontal:center;mso-position-horizontal-relative:margin;mso-position-vertical:center;mso-position-vertical-relative:margin;mso-width-percent:0;mso-height-percent:0" wrapcoords="-35 0 -35 21549 21600 21549 21600 0 -35 0">
          <v:imagedata r:id="rId1" o:title="Brevpapir_UCH_201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63AB03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5D702F6"/>
    <w:multiLevelType w:val="hybridMultilevel"/>
    <w:tmpl w:val="9D60D45C"/>
    <w:lvl w:ilvl="0" w:tplc="7A383514">
      <w:start w:val="7500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6F725C3"/>
    <w:multiLevelType w:val="hybridMultilevel"/>
    <w:tmpl w:val="CF82579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2861130">
    <w:abstractNumId w:val="1"/>
  </w:num>
  <w:num w:numId="2" w16cid:durableId="1634289206">
    <w:abstractNumId w:val="0"/>
  </w:num>
  <w:num w:numId="3" w16cid:durableId="18050052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34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D48"/>
    <w:rsid w:val="00027676"/>
    <w:rsid w:val="00030598"/>
    <w:rsid w:val="00097E20"/>
    <w:rsid w:val="000D1675"/>
    <w:rsid w:val="001F59D7"/>
    <w:rsid w:val="00206629"/>
    <w:rsid w:val="00223F8B"/>
    <w:rsid w:val="00230A42"/>
    <w:rsid w:val="002E15A1"/>
    <w:rsid w:val="00301C73"/>
    <w:rsid w:val="00342CA1"/>
    <w:rsid w:val="00362CFD"/>
    <w:rsid w:val="00390758"/>
    <w:rsid w:val="0039222B"/>
    <w:rsid w:val="003C26EF"/>
    <w:rsid w:val="003C5730"/>
    <w:rsid w:val="003E3178"/>
    <w:rsid w:val="003F4D22"/>
    <w:rsid w:val="004313C4"/>
    <w:rsid w:val="0047099C"/>
    <w:rsid w:val="00477087"/>
    <w:rsid w:val="00493C81"/>
    <w:rsid w:val="004E04B8"/>
    <w:rsid w:val="00514D23"/>
    <w:rsid w:val="00555C20"/>
    <w:rsid w:val="00567A2A"/>
    <w:rsid w:val="005C366F"/>
    <w:rsid w:val="005C4467"/>
    <w:rsid w:val="005C5D01"/>
    <w:rsid w:val="00601F7A"/>
    <w:rsid w:val="00634833"/>
    <w:rsid w:val="00641D0D"/>
    <w:rsid w:val="006547C4"/>
    <w:rsid w:val="006A4D48"/>
    <w:rsid w:val="006F695C"/>
    <w:rsid w:val="0070344B"/>
    <w:rsid w:val="00725908"/>
    <w:rsid w:val="00732E41"/>
    <w:rsid w:val="00737F28"/>
    <w:rsid w:val="00782805"/>
    <w:rsid w:val="0079346E"/>
    <w:rsid w:val="0081745B"/>
    <w:rsid w:val="00843936"/>
    <w:rsid w:val="008755E2"/>
    <w:rsid w:val="008D00D5"/>
    <w:rsid w:val="008E49BB"/>
    <w:rsid w:val="009005BE"/>
    <w:rsid w:val="0092650D"/>
    <w:rsid w:val="00953DD0"/>
    <w:rsid w:val="009901E7"/>
    <w:rsid w:val="00991C64"/>
    <w:rsid w:val="009A0D40"/>
    <w:rsid w:val="00A10314"/>
    <w:rsid w:val="00A9579F"/>
    <w:rsid w:val="00AF711F"/>
    <w:rsid w:val="00B210E5"/>
    <w:rsid w:val="00B60E0A"/>
    <w:rsid w:val="00B8260D"/>
    <w:rsid w:val="00BE7BA1"/>
    <w:rsid w:val="00C23BEF"/>
    <w:rsid w:val="00C4281D"/>
    <w:rsid w:val="00C7765F"/>
    <w:rsid w:val="00CE0E13"/>
    <w:rsid w:val="00CF0428"/>
    <w:rsid w:val="00D177DE"/>
    <w:rsid w:val="00D23A67"/>
    <w:rsid w:val="00D34BC0"/>
    <w:rsid w:val="00D50E46"/>
    <w:rsid w:val="00DA6667"/>
    <w:rsid w:val="00DE5DA1"/>
    <w:rsid w:val="00E76CAF"/>
    <w:rsid w:val="00ED705F"/>
    <w:rsid w:val="00F83E15"/>
    <w:rsid w:val="00F96FE9"/>
    <w:rsid w:val="00F97D32"/>
    <w:rsid w:val="00FD25F2"/>
    <w:rsid w:val="00FF4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AA91EBD"/>
  <w15:docId w15:val="{77E222B5-8B88-8E41-8357-577F717E6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96FE9"/>
    <w:rPr>
      <w:rFonts w:ascii="Trebuchet MS" w:hAnsi="Trebuchet MS" w:cs="Arial"/>
    </w:rPr>
  </w:style>
  <w:style w:type="paragraph" w:styleId="Overskrift1">
    <w:name w:val="heading 1"/>
    <w:basedOn w:val="Normal"/>
    <w:next w:val="Normal"/>
    <w:qFormat/>
    <w:rsid w:val="005C366F"/>
    <w:pPr>
      <w:keepNext/>
      <w:tabs>
        <w:tab w:val="left" w:pos="2127"/>
      </w:tabs>
      <w:outlineLvl w:val="0"/>
    </w:pPr>
    <w:rPr>
      <w:b/>
      <w:bCs/>
      <w:sz w:val="25"/>
    </w:rPr>
  </w:style>
  <w:style w:type="paragraph" w:styleId="Overskrift2">
    <w:name w:val="heading 2"/>
    <w:basedOn w:val="Normal"/>
    <w:next w:val="Normal"/>
    <w:qFormat/>
    <w:rsid w:val="005C366F"/>
    <w:pPr>
      <w:keepNext/>
      <w:tabs>
        <w:tab w:val="left" w:pos="2127"/>
      </w:tabs>
      <w:spacing w:line="180" w:lineRule="exact"/>
      <w:ind w:left="7513"/>
      <w:outlineLvl w:val="1"/>
    </w:pPr>
    <w:rPr>
      <w:b/>
      <w:bCs/>
      <w:sz w:val="13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overskrift">
    <w:name w:val="overskrift"/>
    <w:basedOn w:val="Normal"/>
    <w:rsid w:val="005C366F"/>
    <w:pPr>
      <w:spacing w:after="120"/>
    </w:pPr>
    <w:rPr>
      <w:b/>
      <w:sz w:val="25"/>
      <w:u w:val="single"/>
    </w:rPr>
  </w:style>
  <w:style w:type="paragraph" w:styleId="Sidehoved">
    <w:name w:val="header"/>
    <w:basedOn w:val="Normal"/>
    <w:rsid w:val="005C366F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5C366F"/>
    <w:pPr>
      <w:tabs>
        <w:tab w:val="center" w:pos="4819"/>
        <w:tab w:val="right" w:pos="9638"/>
      </w:tabs>
    </w:pPr>
  </w:style>
  <w:style w:type="paragraph" w:styleId="Markeringsbobletekst">
    <w:name w:val="Balloon Text"/>
    <w:basedOn w:val="Normal"/>
    <w:link w:val="MarkeringsbobletekstTegn"/>
    <w:rsid w:val="002E15A1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rsid w:val="002E15A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F96FE9"/>
    <w:rPr>
      <w:color w:val="0000FF"/>
      <w:u w:val="single"/>
    </w:rPr>
  </w:style>
  <w:style w:type="character" w:styleId="Strk">
    <w:name w:val="Strong"/>
    <w:uiPriority w:val="22"/>
    <w:qFormat/>
    <w:rsid w:val="00F96FE9"/>
    <w:rPr>
      <w:b/>
      <w:bCs/>
    </w:rPr>
  </w:style>
  <w:style w:type="paragraph" w:styleId="Fodnotetekst">
    <w:name w:val="footnote text"/>
    <w:basedOn w:val="Normal"/>
    <w:link w:val="FodnotetekstTegn"/>
    <w:rsid w:val="00493C81"/>
    <w:rPr>
      <w:sz w:val="24"/>
      <w:szCs w:val="24"/>
    </w:rPr>
  </w:style>
  <w:style w:type="character" w:customStyle="1" w:styleId="FodnotetekstTegn">
    <w:name w:val="Fodnotetekst Tegn"/>
    <w:basedOn w:val="Standardskrifttypeiafsnit"/>
    <w:link w:val="Fodnotetekst"/>
    <w:rsid w:val="00493C81"/>
    <w:rPr>
      <w:rFonts w:ascii="Trebuchet MS" w:hAnsi="Trebuchet MS" w:cs="Arial"/>
      <w:sz w:val="24"/>
      <w:szCs w:val="24"/>
    </w:rPr>
  </w:style>
  <w:style w:type="character" w:styleId="Fodnotehenvisning">
    <w:name w:val="footnote reference"/>
    <w:basedOn w:val="Standardskrifttypeiafsnit"/>
    <w:rsid w:val="00493C81"/>
    <w:rPr>
      <w:vertAlign w:val="superscript"/>
    </w:rPr>
  </w:style>
  <w:style w:type="character" w:styleId="Ulstomtale">
    <w:name w:val="Unresolved Mention"/>
    <w:basedOn w:val="Standardskrifttypeiafsnit"/>
    <w:uiPriority w:val="99"/>
    <w:semiHidden/>
    <w:unhideWhenUsed/>
    <w:rsid w:val="003F4D22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72"/>
    <w:rsid w:val="006A4D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uddannelsescenterholst.sharepoint.com/sites/UCH-ASSETS/Officeskabeloner/Dokumentskabelon_UCH.dotx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04FF401B617F489992ED0081367EE3" ma:contentTypeVersion="15" ma:contentTypeDescription="Opret et nyt dokument." ma:contentTypeScope="" ma:versionID="6aa6186acd89f8b6f73fb21bff7da680">
  <xsd:schema xmlns:xsd="http://www.w3.org/2001/XMLSchema" xmlns:xs="http://www.w3.org/2001/XMLSchema" xmlns:p="http://schemas.microsoft.com/office/2006/metadata/properties" xmlns:ns2="adb2f520-1a9f-4908-9742-a0fff099b643" xmlns:ns3="0e37e914-682c-49b7-9d77-99bc0e667711" targetNamespace="http://schemas.microsoft.com/office/2006/metadata/properties" ma:root="true" ma:fieldsID="5e993a650b82bca36bb0ef4ccf479003" ns2:_="" ns3:_="">
    <xsd:import namespace="adb2f520-1a9f-4908-9742-a0fff099b643"/>
    <xsd:import namespace="0e37e914-682c-49b7-9d77-99bc0e6677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b2f520-1a9f-4908-9742-a0fff099b6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4f3a683e-ca84-4867-b978-af46deb6c6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37e914-682c-49b7-9d77-99bc0e6677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12aa9cf0-2fc6-4a5c-a007-2d8fc966cfba}" ma:internalName="TaxCatchAll" ma:showField="CatchAllData" ma:web="0e37e914-682c-49b7-9d77-99bc0e6677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b2f520-1a9f-4908-9742-a0fff099b643">
      <Terms xmlns="http://schemas.microsoft.com/office/infopath/2007/PartnerControls"/>
    </lcf76f155ced4ddcb4097134ff3c332f>
    <TaxCatchAll xmlns="0e37e914-682c-49b7-9d77-99bc0e667711" xsi:nil="true"/>
    <SharedWithUsers xmlns="0e37e914-682c-49b7-9d77-99bc0e667711">
      <UserInfo>
        <DisplayName>Rasmus Døj (RAD - UCH)</DisplayName>
        <AccountId>11</AccountId>
        <AccountType/>
      </UserInfo>
      <UserInfo>
        <DisplayName>Jan Fædder Lillelund (JLI - UCH)</DisplayName>
        <AccountId>68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6DFA04-C625-4EA5-9736-9AA1ACD68D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535A8C-5F62-4A77-A22E-33241731D151}"/>
</file>

<file path=customXml/itemProps3.xml><?xml version="1.0" encoding="utf-8"?>
<ds:datastoreItem xmlns:ds="http://schemas.openxmlformats.org/officeDocument/2006/customXml" ds:itemID="{8E06A7C2-2AB6-481F-96DC-6B0E4C9288D9}">
  <ds:schemaRefs>
    <ds:schemaRef ds:uri="http://schemas.microsoft.com/office/2006/metadata/properties"/>
    <ds:schemaRef ds:uri="http://schemas.microsoft.com/office/infopath/2007/PartnerControls"/>
    <ds:schemaRef ds:uri="1a9fee43-6a21-4302-92a1-d002a8660a44"/>
    <ds:schemaRef ds:uri="720e3fda-634c-430c-956c-706ff1a18c10"/>
  </ds:schemaRefs>
</ds:datastoreItem>
</file>

<file path=customXml/itemProps4.xml><?xml version="1.0" encoding="utf-8"?>
<ds:datastoreItem xmlns:ds="http://schemas.openxmlformats.org/officeDocument/2006/customXml" ds:itemID="{544AA101-E11F-4A95-8329-70C56A461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Dokumentskabelon_UCH.dotx</Template>
  <TotalTime>399</TotalTime>
  <Pages>2</Pages>
  <Words>165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Brevskabelon UCH</vt:lpstr>
    </vt:vector>
  </TitlesOfParts>
  <Company>Holstebro Handelsskole</Company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Brevskabelon UCH</dc:title>
  <dc:subject/>
  <dc:creator>Microsoft Office User</dc:creator>
  <cp:keywords/>
  <cp:lastModifiedBy>Rasmus Døj (RAD - UCH)</cp:lastModifiedBy>
  <cp:revision>3</cp:revision>
  <cp:lastPrinted>2018-12-13T11:08:00Z</cp:lastPrinted>
  <dcterms:created xsi:type="dcterms:W3CDTF">2024-01-26T10:07:00Z</dcterms:created>
  <dcterms:modified xsi:type="dcterms:W3CDTF">2024-01-29T13:21:00Z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0x0101009604FF401B617F489992ED0081367EE3</vt:lpwstr>
  </property>
  <property fmtid="{D5CDD505-2E9C-101B-9397-08002B2CF9AE}" pid="3" name="MediaServiceImageTags">
    <vt:lpwstr/>
  </property>
</Properties>
</file>